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004C" w14:textId="77777777" w:rsidR="00CB0815" w:rsidRPr="00A5211E" w:rsidRDefault="00CB0815" w:rsidP="006D5BB4">
      <w:pPr>
        <w:pStyle w:val="TTPSectionHeading"/>
        <w:spacing w:before="0" w:after="0"/>
        <w:contextualSpacing/>
        <w:jc w:val="center"/>
      </w:pPr>
    </w:p>
    <w:p w14:paraId="5B13525A" w14:textId="77777777" w:rsidR="00051397" w:rsidRDefault="00051397" w:rsidP="006D5BB4">
      <w:pPr>
        <w:pStyle w:val="TTPSectionHeading"/>
        <w:spacing w:before="0" w:after="0"/>
        <w:contextualSpacing/>
        <w:jc w:val="center"/>
      </w:pPr>
    </w:p>
    <w:p w14:paraId="0F4B325F" w14:textId="77777777" w:rsidR="00CB0815" w:rsidRPr="00A5211E" w:rsidRDefault="00275BDD" w:rsidP="006D5BB4">
      <w:pPr>
        <w:pStyle w:val="TTPSectionHeading"/>
        <w:spacing w:before="0" w:after="0"/>
        <w:contextualSpacing/>
        <w:jc w:val="center"/>
      </w:pPr>
      <w:r w:rsidRPr="00A5211E">
        <w:t xml:space="preserve">YOUR PAPER'S TITLE </w:t>
      </w:r>
      <w:r w:rsidRPr="00A5211E">
        <w:rPr>
          <w:color w:val="FF0000"/>
        </w:rPr>
        <w:t>IN ENGLISH</w:t>
      </w:r>
      <w:r w:rsidRPr="00A5211E">
        <w:t xml:space="preserve"> STARTS HERE </w:t>
      </w:r>
    </w:p>
    <w:p w14:paraId="52D81AA9" w14:textId="77777777" w:rsidR="0040105E" w:rsidRPr="00A5211E" w:rsidRDefault="00CB0815" w:rsidP="006D5BB4">
      <w:pPr>
        <w:pStyle w:val="TTPSectionHeading"/>
        <w:spacing w:before="0" w:after="0"/>
        <w:contextualSpacing/>
        <w:jc w:val="center"/>
        <w:rPr>
          <w:color w:val="FF0000"/>
        </w:rPr>
      </w:pPr>
      <w:r w:rsidRPr="00A5211E">
        <w:rPr>
          <w:color w:val="FF0000"/>
        </w:rPr>
        <w:t>(Times New Roman – 12 pt. – Bold</w:t>
      </w:r>
      <w:r w:rsidRPr="00A5211E">
        <w:rPr>
          <w:b w:val="0"/>
          <w:color w:val="FF0000"/>
        </w:rPr>
        <w:t xml:space="preserve"> –</w:t>
      </w:r>
      <w:r w:rsidR="004E6E35">
        <w:rPr>
          <w:color w:val="FF0000"/>
        </w:rPr>
        <w:t>centered</w:t>
      </w:r>
      <w:r w:rsidRPr="00A5211E">
        <w:rPr>
          <w:color w:val="FF0000"/>
        </w:rPr>
        <w:t xml:space="preserve"> – </w:t>
      </w:r>
      <w:r w:rsidR="00A5211E" w:rsidRPr="00A5211E">
        <w:rPr>
          <w:iCs/>
          <w:color w:val="FF0000"/>
        </w:rPr>
        <w:t xml:space="preserve">line space </w:t>
      </w:r>
      <w:r w:rsidRPr="00A5211E">
        <w:rPr>
          <w:color w:val="FF0000"/>
        </w:rPr>
        <w:t>single)</w:t>
      </w:r>
      <w:r w:rsidR="00F30817" w:rsidRPr="00A5211E">
        <w:br/>
      </w:r>
      <w:r w:rsidR="0040105E" w:rsidRPr="00A5211E">
        <w:rPr>
          <w:color w:val="FF0000"/>
        </w:rPr>
        <w:t>(Please use a professional English translation!)</w:t>
      </w:r>
    </w:p>
    <w:p w14:paraId="4783AF6B" w14:textId="77777777" w:rsidR="00CB0815" w:rsidRPr="00A5211E" w:rsidRDefault="00CB0815" w:rsidP="006D5BB4">
      <w:pPr>
        <w:pStyle w:val="TTPAuthors"/>
        <w:spacing w:before="0"/>
        <w:contextualSpacing/>
        <w:rPr>
          <w:rFonts w:ascii="Times New Roman" w:hAnsi="Times New Roman" w:cs="Times New Roman"/>
          <w:sz w:val="24"/>
          <w:szCs w:val="24"/>
        </w:rPr>
      </w:pPr>
    </w:p>
    <w:p w14:paraId="21ED7689" w14:textId="77777777" w:rsidR="00CB0815" w:rsidRPr="00A5211E" w:rsidRDefault="00CB0815" w:rsidP="006D5BB4">
      <w:pPr>
        <w:pStyle w:val="TTPAddress"/>
        <w:spacing w:before="0"/>
        <w:contextualSpacing/>
        <w:rPr>
          <w:rFonts w:ascii="Times New Roman" w:hAnsi="Times New Roman" w:cs="Times New Roman"/>
          <w:sz w:val="24"/>
          <w:szCs w:val="24"/>
        </w:rPr>
      </w:pPr>
    </w:p>
    <w:p w14:paraId="2DE9375E" w14:textId="77777777" w:rsidR="00F30817" w:rsidRPr="00A5211E" w:rsidRDefault="00D22891" w:rsidP="006D5BB4">
      <w:pPr>
        <w:pStyle w:val="TTPAuthors"/>
        <w:spacing w:before="0"/>
        <w:contextualSpacing/>
        <w:rPr>
          <w:rFonts w:ascii="Times New Roman" w:hAnsi="Times New Roman" w:cs="Times New Roman"/>
          <w:sz w:val="24"/>
          <w:szCs w:val="24"/>
        </w:rPr>
      </w:pPr>
      <w:r w:rsidRPr="00A5211E">
        <w:rPr>
          <w:rFonts w:ascii="Times New Roman" w:hAnsi="Times New Roman" w:cs="Times New Roman"/>
          <w:b/>
          <w:sz w:val="24"/>
          <w:szCs w:val="24"/>
        </w:rPr>
        <w:t xml:space="preserve">FULL </w:t>
      </w:r>
      <w:r w:rsidR="00F30817" w:rsidRPr="00A5211E">
        <w:rPr>
          <w:rFonts w:ascii="Times New Roman" w:hAnsi="Times New Roman" w:cs="Times New Roman"/>
          <w:b/>
          <w:sz w:val="24"/>
          <w:szCs w:val="24"/>
        </w:rPr>
        <w:t>First Author</w:t>
      </w:r>
      <w:r w:rsidR="004E6E3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02163" w:rsidRPr="00A5211E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 w:rsidR="00F30817" w:rsidRPr="00A5211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E6E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11E">
        <w:rPr>
          <w:rFonts w:ascii="Times New Roman" w:hAnsi="Times New Roman" w:cs="Times New Roman"/>
          <w:b/>
          <w:sz w:val="24"/>
          <w:szCs w:val="24"/>
        </w:rPr>
        <w:t xml:space="preserve">FULL </w:t>
      </w:r>
      <w:r w:rsidR="00F30817" w:rsidRPr="00A5211E">
        <w:rPr>
          <w:rFonts w:ascii="Times New Roman" w:hAnsi="Times New Roman" w:cs="Times New Roman"/>
          <w:b/>
          <w:sz w:val="24"/>
          <w:szCs w:val="24"/>
        </w:rPr>
        <w:t>Second Author</w:t>
      </w:r>
      <w:r w:rsidR="00F30817" w:rsidRPr="00A5211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4E6E3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F30817" w:rsidRPr="00A5211E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F16E30" w:rsidRPr="00A5211E">
        <w:rPr>
          <w:rFonts w:ascii="Times New Roman" w:hAnsi="Times New Roman" w:cs="Times New Roman"/>
          <w:b/>
          <w:sz w:val="24"/>
          <w:szCs w:val="24"/>
        </w:rPr>
        <w:t xml:space="preserve">FULL </w:t>
      </w:r>
      <w:r w:rsidR="00580DFD" w:rsidRPr="00A5211E">
        <w:rPr>
          <w:rFonts w:ascii="Times New Roman" w:hAnsi="Times New Roman" w:cs="Times New Roman"/>
          <w:b/>
          <w:sz w:val="24"/>
          <w:szCs w:val="24"/>
        </w:rPr>
        <w:t>Last Author</w:t>
      </w:r>
      <w:r w:rsidR="00F30817" w:rsidRPr="00A5211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66FDE391" w14:textId="77777777" w:rsidR="00F30817" w:rsidRPr="00103188" w:rsidRDefault="00F30817" w:rsidP="006D5BB4">
      <w:pPr>
        <w:pStyle w:val="TTPAddress"/>
        <w:spacing w:before="0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CB0815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103188">
        <w:rPr>
          <w:rFonts w:ascii="Times New Roman" w:hAnsi="Times New Roman" w:cs="Times New Roman"/>
          <w:i/>
          <w:sz w:val="18"/>
          <w:szCs w:val="18"/>
        </w:rPr>
        <w:t>Full address of first author, including country</w:t>
      </w:r>
    </w:p>
    <w:p w14:paraId="35102A63" w14:textId="77777777" w:rsidR="00F30817" w:rsidRPr="00103188" w:rsidRDefault="00F30817" w:rsidP="006D5BB4">
      <w:pPr>
        <w:pStyle w:val="TTPAddress"/>
        <w:spacing w:before="0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CB0815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103188">
        <w:rPr>
          <w:rFonts w:ascii="Times New Roman" w:hAnsi="Times New Roman" w:cs="Times New Roman"/>
          <w:i/>
          <w:sz w:val="18"/>
          <w:szCs w:val="18"/>
        </w:rPr>
        <w:t>Full address of second author, including country</w:t>
      </w:r>
    </w:p>
    <w:p w14:paraId="4836E358" w14:textId="77777777" w:rsidR="00F30817" w:rsidRPr="00103188" w:rsidRDefault="00F30817" w:rsidP="006D5BB4">
      <w:pPr>
        <w:pStyle w:val="TTPAddress"/>
        <w:spacing w:before="0"/>
        <w:contextualSpacing/>
        <w:rPr>
          <w:rFonts w:ascii="Times New Roman" w:hAnsi="Times New Roman" w:cs="Times New Roman"/>
          <w:sz w:val="18"/>
          <w:szCs w:val="18"/>
        </w:rPr>
      </w:pPr>
      <w:r w:rsidRPr="00CB0815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103188">
        <w:rPr>
          <w:rFonts w:ascii="Times New Roman" w:hAnsi="Times New Roman" w:cs="Times New Roman"/>
          <w:i/>
          <w:sz w:val="18"/>
          <w:szCs w:val="18"/>
        </w:rPr>
        <w:t>List all distinct addresses in the same way</w:t>
      </w:r>
    </w:p>
    <w:p w14:paraId="7CBC7677" w14:textId="77777777" w:rsidR="00002163" w:rsidRPr="00275BDD" w:rsidRDefault="00002163" w:rsidP="006D5BB4">
      <w:pPr>
        <w:pStyle w:val="TTPAddress"/>
        <w:spacing w:before="0"/>
        <w:contextualSpacing/>
        <w:rPr>
          <w:rFonts w:ascii="Times New Roman" w:hAnsi="Times New Roman" w:cs="Times New Roman"/>
          <w:sz w:val="20"/>
          <w:szCs w:val="20"/>
        </w:rPr>
      </w:pPr>
      <w:r w:rsidRPr="00103188">
        <w:rPr>
          <w:rFonts w:ascii="Times New Roman" w:hAnsi="Times New Roman" w:cs="Times New Roman"/>
          <w:sz w:val="18"/>
          <w:szCs w:val="18"/>
        </w:rPr>
        <w:t xml:space="preserve">* </w:t>
      </w:r>
      <w:r w:rsidR="00546797" w:rsidRPr="00103188">
        <w:rPr>
          <w:rFonts w:ascii="Times New Roman" w:hAnsi="Times New Roman" w:cs="Times New Roman"/>
          <w:sz w:val="18"/>
          <w:szCs w:val="18"/>
        </w:rPr>
        <w:t>Correspond</w:t>
      </w:r>
      <w:r w:rsidR="00E82B5F">
        <w:rPr>
          <w:rFonts w:ascii="Times New Roman" w:hAnsi="Times New Roman" w:cs="Times New Roman"/>
          <w:sz w:val="18"/>
          <w:szCs w:val="18"/>
        </w:rPr>
        <w:t>ing author</w:t>
      </w:r>
      <w:r w:rsidR="00546797" w:rsidRPr="00103188">
        <w:rPr>
          <w:rFonts w:ascii="Times New Roman" w:hAnsi="Times New Roman" w:cs="Times New Roman"/>
          <w:sz w:val="18"/>
          <w:szCs w:val="18"/>
        </w:rPr>
        <w:t>: xxxxx@yahoo.com</w:t>
      </w:r>
    </w:p>
    <w:p w14:paraId="6519A8B7" w14:textId="77777777" w:rsidR="00CB0815" w:rsidRPr="00CB0815" w:rsidRDefault="00CB0815" w:rsidP="006D5BB4">
      <w:pPr>
        <w:pStyle w:val="TTPSectionHeading"/>
        <w:spacing w:before="0" w:after="0"/>
        <w:contextualSpacing/>
      </w:pPr>
    </w:p>
    <w:p w14:paraId="246A6D7E" w14:textId="77777777" w:rsidR="00BB22C7" w:rsidRDefault="00BB22C7" w:rsidP="006D5BB4">
      <w:pPr>
        <w:pStyle w:val="TTPAbstract"/>
        <w:spacing w:before="0"/>
        <w:ind w:left="567"/>
        <w:contextualSpacing/>
        <w:rPr>
          <w:b/>
          <w:bCs/>
          <w:sz w:val="22"/>
          <w:szCs w:val="22"/>
          <w:lang w:val="en-GB"/>
        </w:rPr>
      </w:pPr>
    </w:p>
    <w:p w14:paraId="21F73BAA" w14:textId="77777777" w:rsidR="006A79B1" w:rsidRPr="00BB22C7" w:rsidRDefault="00F30817" w:rsidP="000B6665">
      <w:pPr>
        <w:pStyle w:val="TTPAbstract"/>
        <w:spacing w:before="0"/>
        <w:ind w:left="567"/>
        <w:contextualSpacing/>
        <w:rPr>
          <w:bCs/>
          <w:sz w:val="22"/>
          <w:szCs w:val="22"/>
          <w:lang w:val="en-GB"/>
        </w:rPr>
      </w:pPr>
      <w:r w:rsidRPr="00BB22C7">
        <w:rPr>
          <w:b/>
          <w:bCs/>
          <w:sz w:val="22"/>
          <w:szCs w:val="22"/>
          <w:lang w:val="en-GB"/>
        </w:rPr>
        <w:t>Abstract</w:t>
      </w:r>
      <w:r w:rsidRPr="00BB22C7">
        <w:rPr>
          <w:b/>
          <w:bCs/>
          <w:i/>
          <w:sz w:val="22"/>
          <w:szCs w:val="22"/>
          <w:lang w:val="en-GB"/>
        </w:rPr>
        <w:t>.</w:t>
      </w:r>
      <w:r w:rsidR="007A3BEB" w:rsidRPr="00BB22C7">
        <w:rPr>
          <w:bCs/>
          <w:sz w:val="22"/>
          <w:szCs w:val="22"/>
          <w:lang w:val="en-GB"/>
        </w:rPr>
        <w:t xml:space="preserve"> </w:t>
      </w:r>
      <w:r w:rsidR="00692595" w:rsidRPr="00BB22C7">
        <w:rPr>
          <w:bCs/>
          <w:sz w:val="22"/>
          <w:szCs w:val="22"/>
          <w:lang w:val="en-GB"/>
        </w:rPr>
        <w:t>11</w:t>
      </w:r>
      <w:r w:rsidR="00A5211E" w:rsidRPr="00BB22C7">
        <w:rPr>
          <w:bCs/>
          <w:sz w:val="22"/>
          <w:szCs w:val="22"/>
          <w:lang w:val="en-GB"/>
        </w:rPr>
        <w:t xml:space="preserve"> pt</w:t>
      </w:r>
      <w:r w:rsidR="006A79B1" w:rsidRPr="00BB22C7">
        <w:rPr>
          <w:bCs/>
          <w:sz w:val="22"/>
          <w:szCs w:val="22"/>
          <w:lang w:val="en-GB"/>
        </w:rPr>
        <w:t xml:space="preserve">. </w:t>
      </w:r>
      <w:r w:rsidR="00214C59">
        <w:rPr>
          <w:bCs/>
          <w:sz w:val="22"/>
          <w:szCs w:val="22"/>
          <w:lang w:val="en-GB"/>
        </w:rPr>
        <w:t>B</w:t>
      </w:r>
      <w:r w:rsidR="006A79B1" w:rsidRPr="00BB22C7">
        <w:rPr>
          <w:bCs/>
          <w:sz w:val="22"/>
          <w:szCs w:val="22"/>
          <w:lang w:val="en-GB"/>
        </w:rPr>
        <w:t>old</w:t>
      </w:r>
      <w:r w:rsidR="00214C59">
        <w:rPr>
          <w:bCs/>
          <w:sz w:val="22"/>
          <w:szCs w:val="22"/>
          <w:lang w:val="en-GB"/>
        </w:rPr>
        <w:t xml:space="preserve"> </w:t>
      </w:r>
      <w:r w:rsidR="00214C59">
        <w:rPr>
          <w:sz w:val="22"/>
          <w:szCs w:val="22"/>
        </w:rPr>
        <w:t>on a row</w:t>
      </w:r>
      <w:r w:rsidR="00214C59">
        <w:rPr>
          <w:bCs/>
          <w:sz w:val="22"/>
          <w:szCs w:val="22"/>
          <w:lang w:val="en-GB"/>
        </w:rPr>
        <w:t xml:space="preserve"> </w:t>
      </w:r>
      <w:r w:rsidR="000B6665">
        <w:rPr>
          <w:bCs/>
          <w:sz w:val="22"/>
          <w:szCs w:val="22"/>
          <w:lang w:val="en-GB"/>
        </w:rPr>
        <w:t>(</w:t>
      </w:r>
      <w:r w:rsidR="00214C59">
        <w:rPr>
          <w:sz w:val="22"/>
          <w:szCs w:val="22"/>
        </w:rPr>
        <w:t>w</w:t>
      </w:r>
      <w:r w:rsidR="000B6665">
        <w:rPr>
          <w:sz w:val="22"/>
          <w:szCs w:val="22"/>
        </w:rPr>
        <w:t>ill be written in English, approximately 300 - 350 words)</w:t>
      </w:r>
      <w:r w:rsidR="004E6E35">
        <w:rPr>
          <w:sz w:val="22"/>
          <w:szCs w:val="22"/>
        </w:rPr>
        <w:t xml:space="preserve"> </w:t>
      </w:r>
    </w:p>
    <w:p w14:paraId="24B8A7C6" w14:textId="77777777" w:rsidR="006D5BB4" w:rsidRPr="00BB22C7" w:rsidRDefault="006D5BB4" w:rsidP="006D5BB4">
      <w:pPr>
        <w:pStyle w:val="TTPSectionHeading"/>
        <w:spacing w:before="0" w:after="0"/>
        <w:contextualSpacing/>
        <w:rPr>
          <w:sz w:val="22"/>
          <w:szCs w:val="22"/>
          <w:lang w:val="en-GB"/>
        </w:rPr>
      </w:pPr>
    </w:p>
    <w:p w14:paraId="5B09278D" w14:textId="77777777" w:rsidR="00351370" w:rsidRPr="00BB22C7" w:rsidRDefault="006A79B1" w:rsidP="00351370">
      <w:pPr>
        <w:pStyle w:val="PreformatatHTML"/>
        <w:shd w:val="clear" w:color="auto" w:fill="FFFFFF"/>
        <w:ind w:left="567"/>
        <w:rPr>
          <w:rFonts w:ascii="Times New Roman" w:hAnsi="Times New Roman"/>
          <w:color w:val="212121"/>
          <w:sz w:val="22"/>
          <w:szCs w:val="22"/>
          <w:lang w:val="en-US"/>
        </w:rPr>
      </w:pPr>
      <w:r w:rsidRPr="00BB22C7">
        <w:rPr>
          <w:rFonts w:ascii="Times New Roman" w:hAnsi="Times New Roman"/>
          <w:bCs/>
          <w:i/>
          <w:sz w:val="22"/>
          <w:szCs w:val="22"/>
          <w:lang w:val="en-GB"/>
        </w:rPr>
        <w:t>Background</w:t>
      </w:r>
      <w:r w:rsidR="007A3BEB" w:rsidRPr="00BB22C7">
        <w:rPr>
          <w:rFonts w:ascii="Times New Roman" w:hAnsi="Times New Roman"/>
          <w:bCs/>
          <w:sz w:val="22"/>
          <w:szCs w:val="22"/>
          <w:lang w:val="en-GB"/>
        </w:rPr>
        <w:t xml:space="preserve">. </w:t>
      </w:r>
    </w:p>
    <w:p w14:paraId="093F3726" w14:textId="77777777" w:rsidR="006A79B1" w:rsidRPr="00BB22C7" w:rsidRDefault="006A79B1" w:rsidP="006D5BB4">
      <w:pPr>
        <w:pStyle w:val="TTPParagraphothers"/>
        <w:ind w:firstLine="0"/>
        <w:contextualSpacing/>
        <w:rPr>
          <w:sz w:val="22"/>
          <w:szCs w:val="22"/>
          <w:lang w:val="en-GB"/>
        </w:rPr>
      </w:pPr>
    </w:p>
    <w:p w14:paraId="593367FF" w14:textId="77777777" w:rsidR="006A79B1" w:rsidRPr="00BB22C7" w:rsidRDefault="006A79B1" w:rsidP="006D5BB4">
      <w:pPr>
        <w:ind w:firstLine="567"/>
        <w:contextualSpacing/>
        <w:rPr>
          <w:sz w:val="22"/>
          <w:szCs w:val="22"/>
        </w:rPr>
      </w:pPr>
      <w:r w:rsidRPr="00BB22C7">
        <w:rPr>
          <w:i/>
          <w:sz w:val="22"/>
          <w:szCs w:val="22"/>
        </w:rPr>
        <w:t xml:space="preserve">Objectives. </w:t>
      </w:r>
    </w:p>
    <w:p w14:paraId="24298E82" w14:textId="77777777" w:rsidR="006A79B1" w:rsidRPr="00BB22C7" w:rsidRDefault="006A79B1" w:rsidP="006D5BB4">
      <w:pPr>
        <w:contextualSpacing/>
        <w:rPr>
          <w:i/>
          <w:sz w:val="22"/>
          <w:szCs w:val="22"/>
        </w:rPr>
      </w:pPr>
    </w:p>
    <w:p w14:paraId="694CE824" w14:textId="77777777" w:rsidR="006A79B1" w:rsidRPr="00BB22C7" w:rsidRDefault="006A79B1" w:rsidP="006D5BB4">
      <w:pPr>
        <w:ind w:firstLine="567"/>
        <w:contextualSpacing/>
        <w:rPr>
          <w:i/>
          <w:sz w:val="22"/>
          <w:szCs w:val="22"/>
        </w:rPr>
      </w:pPr>
      <w:r w:rsidRPr="00BB22C7">
        <w:rPr>
          <w:i/>
          <w:sz w:val="22"/>
          <w:szCs w:val="22"/>
        </w:rPr>
        <w:t xml:space="preserve">Methods. </w:t>
      </w:r>
    </w:p>
    <w:p w14:paraId="4672A1E4" w14:textId="77777777" w:rsidR="006A79B1" w:rsidRPr="00BB22C7" w:rsidRDefault="006A79B1" w:rsidP="006D5BB4">
      <w:pPr>
        <w:contextualSpacing/>
        <w:rPr>
          <w:i/>
          <w:sz w:val="22"/>
          <w:szCs w:val="22"/>
        </w:rPr>
      </w:pPr>
    </w:p>
    <w:p w14:paraId="36B9887D" w14:textId="77777777" w:rsidR="006A79B1" w:rsidRPr="00BB22C7" w:rsidRDefault="006A79B1" w:rsidP="006D5BB4">
      <w:pPr>
        <w:ind w:firstLine="567"/>
        <w:contextualSpacing/>
        <w:rPr>
          <w:i/>
          <w:sz w:val="22"/>
          <w:szCs w:val="22"/>
        </w:rPr>
      </w:pPr>
      <w:r w:rsidRPr="00BB22C7">
        <w:rPr>
          <w:i/>
          <w:sz w:val="22"/>
          <w:szCs w:val="22"/>
        </w:rPr>
        <w:t xml:space="preserve">Results. </w:t>
      </w:r>
    </w:p>
    <w:p w14:paraId="06B5E307" w14:textId="77777777" w:rsidR="006A79B1" w:rsidRPr="00BB22C7" w:rsidRDefault="006A79B1" w:rsidP="006D5BB4">
      <w:pPr>
        <w:contextualSpacing/>
        <w:rPr>
          <w:i/>
          <w:sz w:val="22"/>
          <w:szCs w:val="22"/>
        </w:rPr>
      </w:pPr>
    </w:p>
    <w:p w14:paraId="0AD33F31" w14:textId="77777777" w:rsidR="006A79B1" w:rsidRPr="00BB22C7" w:rsidRDefault="006A79B1" w:rsidP="006D5BB4">
      <w:pPr>
        <w:ind w:firstLine="567"/>
        <w:contextualSpacing/>
        <w:rPr>
          <w:sz w:val="22"/>
          <w:szCs w:val="22"/>
        </w:rPr>
      </w:pPr>
      <w:r w:rsidRPr="00BB22C7">
        <w:rPr>
          <w:i/>
          <w:sz w:val="22"/>
          <w:szCs w:val="22"/>
        </w:rPr>
        <w:t>Conclusion.</w:t>
      </w:r>
      <w:r w:rsidR="007A3BEB" w:rsidRPr="00BB22C7">
        <w:rPr>
          <w:i/>
          <w:sz w:val="22"/>
          <w:szCs w:val="22"/>
        </w:rPr>
        <w:t xml:space="preserve"> </w:t>
      </w:r>
    </w:p>
    <w:p w14:paraId="652BDE64" w14:textId="77777777" w:rsidR="00043879" w:rsidRPr="004E6E35" w:rsidRDefault="00043879" w:rsidP="006D5BB4">
      <w:pPr>
        <w:pStyle w:val="TTPKeywords"/>
        <w:spacing w:before="0"/>
        <w:ind w:left="567" w:firstLine="181"/>
        <w:contextualSpacing/>
        <w:rPr>
          <w:rFonts w:ascii="Times New Roman" w:hAnsi="Times New Roman" w:cs="Times New Roman"/>
          <w:b/>
          <w:bCs/>
          <w:lang w:val="fr-FR"/>
        </w:rPr>
      </w:pPr>
    </w:p>
    <w:p w14:paraId="5EFF86E1" w14:textId="77777777" w:rsidR="00275BDD" w:rsidRPr="00BB22C7" w:rsidRDefault="00275BDD" w:rsidP="006D5BB4">
      <w:pPr>
        <w:pStyle w:val="TTPKeywords"/>
        <w:spacing w:before="0"/>
        <w:ind w:left="567"/>
        <w:contextualSpacing/>
        <w:rPr>
          <w:rFonts w:ascii="Times New Roman" w:hAnsi="Times New Roman" w:cs="Times New Roman"/>
          <w:lang w:val="en-GB"/>
        </w:rPr>
      </w:pPr>
      <w:r w:rsidRPr="00BB22C7">
        <w:rPr>
          <w:rFonts w:ascii="Times New Roman" w:hAnsi="Times New Roman" w:cs="Times New Roman"/>
          <w:b/>
          <w:bCs/>
          <w:lang w:val="en-GB"/>
        </w:rPr>
        <w:t>Keywords:</w:t>
      </w:r>
      <w:r w:rsidR="007A3BEB" w:rsidRPr="00BB22C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A5211E" w:rsidRPr="00BB22C7">
        <w:rPr>
          <w:rFonts w:ascii="Times New Roman" w:hAnsi="Times New Roman" w:cs="Times New Roman"/>
          <w:lang w:val="en-GB"/>
        </w:rPr>
        <w:t>3-5 keywords</w:t>
      </w:r>
      <w:r w:rsidR="00351370" w:rsidRPr="00BB22C7">
        <w:rPr>
          <w:rFonts w:ascii="Times New Roman" w:hAnsi="Times New Roman" w:cs="Times New Roman"/>
          <w:lang w:val="en-GB"/>
        </w:rPr>
        <w:t xml:space="preserve"> </w:t>
      </w:r>
    </w:p>
    <w:p w14:paraId="0BE65CCE" w14:textId="77777777" w:rsidR="00A5211E" w:rsidRPr="00BB22C7" w:rsidRDefault="00A5211E" w:rsidP="006D5BB4">
      <w:pPr>
        <w:pStyle w:val="TTPSectionHeading"/>
        <w:spacing w:before="0" w:after="0"/>
        <w:contextualSpacing/>
        <w:rPr>
          <w:sz w:val="22"/>
          <w:szCs w:val="22"/>
        </w:rPr>
      </w:pPr>
    </w:p>
    <w:p w14:paraId="1F82F001" w14:textId="77777777" w:rsidR="00FF608A" w:rsidRPr="00E97B0A" w:rsidRDefault="00FF608A" w:rsidP="006D5BB4">
      <w:pPr>
        <w:pStyle w:val="TTPReference"/>
        <w:spacing w:after="0" w:line="240" w:lineRule="auto"/>
        <w:ind w:left="567" w:hanging="567"/>
        <w:contextualSpacing/>
        <w:rPr>
          <w:sz w:val="20"/>
          <w:szCs w:val="20"/>
          <w:lang w:val="en-US"/>
        </w:rPr>
      </w:pPr>
    </w:p>
    <w:sectPr w:rsidR="00FF608A" w:rsidRPr="00E97B0A" w:rsidSect="00CB0815">
      <w:headerReference w:type="even" r:id="rId8"/>
      <w:headerReference w:type="default" r:id="rId9"/>
      <w:pgSz w:w="11907" w:h="16840" w:code="9"/>
      <w:pgMar w:top="1134" w:right="1134" w:bottom="1701" w:left="1134" w:header="709" w:footer="113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1B93" w14:textId="77777777" w:rsidR="003D1701" w:rsidRDefault="003D1701">
      <w:r>
        <w:separator/>
      </w:r>
    </w:p>
  </w:endnote>
  <w:endnote w:type="continuationSeparator" w:id="0">
    <w:p w14:paraId="304E6143" w14:textId="77777777" w:rsidR="003D1701" w:rsidRDefault="003D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6EB3" w14:textId="77777777" w:rsidR="003D1701" w:rsidRDefault="003D1701">
      <w:r>
        <w:separator/>
      </w:r>
    </w:p>
  </w:footnote>
  <w:footnote w:type="continuationSeparator" w:id="0">
    <w:p w14:paraId="21380512" w14:textId="77777777" w:rsidR="003D1701" w:rsidRDefault="003D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7B53" w14:textId="77777777" w:rsidR="000C48DA" w:rsidRDefault="000C48DA" w:rsidP="000C48DA">
    <w:pPr>
      <w:pStyle w:val="TTPReference"/>
      <w:spacing w:after="0" w:line="240" w:lineRule="auto"/>
      <w:ind w:left="567" w:hanging="567"/>
      <w:contextualSpacing/>
      <w:jc w:val="center"/>
      <w:rPr>
        <w:sz w:val="16"/>
        <w:szCs w:val="16"/>
      </w:rPr>
    </w:pPr>
    <w:r w:rsidRPr="00C35EF2">
      <w:rPr>
        <w:b/>
        <w:sz w:val="16"/>
        <w:szCs w:val="16"/>
        <w:lang w:val="en-US"/>
      </w:rPr>
      <w:t>UNIVERSITY ARENA</w:t>
    </w:r>
    <w:r>
      <w:rPr>
        <w:b/>
        <w:sz w:val="16"/>
        <w:szCs w:val="16"/>
        <w:lang w:val="en-US"/>
      </w:rPr>
      <w:t xml:space="preserve"> - </w:t>
    </w:r>
    <w:r w:rsidRPr="00C35EF2">
      <w:rPr>
        <w:sz w:val="16"/>
        <w:szCs w:val="16"/>
      </w:rPr>
      <w:t xml:space="preserve">Journal of Physical Education, </w:t>
    </w:r>
    <w:r>
      <w:rPr>
        <w:sz w:val="16"/>
        <w:szCs w:val="16"/>
      </w:rPr>
      <w:t>S</w:t>
    </w:r>
    <w:r w:rsidRPr="00C35EF2">
      <w:rPr>
        <w:sz w:val="16"/>
        <w:szCs w:val="16"/>
      </w:rPr>
      <w:t>port and Health</w:t>
    </w:r>
    <w:r>
      <w:rPr>
        <w:sz w:val="16"/>
        <w:szCs w:val="16"/>
      </w:rPr>
      <w:t xml:space="preserve"> </w:t>
    </w:r>
  </w:p>
  <w:p w14:paraId="316EE4E9" w14:textId="77777777" w:rsidR="00C42366" w:rsidRPr="000C48DA" w:rsidRDefault="000C48DA" w:rsidP="000C48DA">
    <w:pPr>
      <w:pStyle w:val="TTPReference"/>
      <w:spacing w:after="0" w:line="240" w:lineRule="auto"/>
      <w:ind w:left="567" w:hanging="567"/>
      <w:contextualSpacing/>
      <w:jc w:val="center"/>
      <w:rPr>
        <w:b/>
        <w:sz w:val="16"/>
        <w:szCs w:val="16"/>
        <w:lang w:val="en-US"/>
      </w:rPr>
    </w:pPr>
    <w:r w:rsidRPr="00C35EF2">
      <w:rPr>
        <w:b/>
        <w:sz w:val="16"/>
        <w:szCs w:val="16"/>
      </w:rPr>
      <w:t>ISSN 2602-0440, ISSN-L 2602-0440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E927" w14:textId="77777777" w:rsidR="006D2C8E" w:rsidRDefault="00380141" w:rsidP="00380141">
    <w:pPr>
      <w:pStyle w:val="TTPReference"/>
      <w:spacing w:after="0" w:line="240" w:lineRule="auto"/>
      <w:ind w:left="567" w:hanging="567"/>
      <w:jc w:val="center"/>
      <w:rPr>
        <w:b/>
        <w:i/>
        <w:sz w:val="16"/>
        <w:szCs w:val="16"/>
        <w:lang w:val="en-US"/>
      </w:rPr>
    </w:pPr>
    <w:r>
      <w:rPr>
        <w:b/>
        <w:sz w:val="16"/>
        <w:szCs w:val="16"/>
        <w:lang w:val="en-US"/>
      </w:rPr>
      <w:t xml:space="preserve">JOURNAL OF ABSTRACTS </w:t>
    </w:r>
    <w:r w:rsidR="004E6E35">
      <w:rPr>
        <w:b/>
        <w:sz w:val="16"/>
        <w:szCs w:val="16"/>
        <w:lang w:val="en-US"/>
      </w:rPr>
      <w:t>–</w:t>
    </w:r>
    <w:r>
      <w:rPr>
        <w:b/>
        <w:sz w:val="16"/>
        <w:szCs w:val="16"/>
        <w:lang w:val="en-US"/>
      </w:rPr>
      <w:t xml:space="preserve"> </w:t>
    </w:r>
    <w:r w:rsidR="004E6E35" w:rsidRPr="004E6E35">
      <w:rPr>
        <w:b/>
        <w:i/>
        <w:sz w:val="16"/>
        <w:szCs w:val="16"/>
        <w:lang w:val="en-US"/>
      </w:rPr>
      <w:t>The 1</w:t>
    </w:r>
    <w:r w:rsidR="006D2C8E">
      <w:rPr>
        <w:b/>
        <w:i/>
        <w:sz w:val="16"/>
        <w:szCs w:val="16"/>
        <w:lang w:val="en-US"/>
      </w:rPr>
      <w:t>9</w:t>
    </w:r>
  </w:p>
  <w:p w14:paraId="5D94B79B" w14:textId="1CA99ABC" w:rsidR="00380141" w:rsidRPr="001A7882" w:rsidRDefault="004E6E35" w:rsidP="00380141">
    <w:pPr>
      <w:pStyle w:val="TTPReference"/>
      <w:spacing w:after="0" w:line="240" w:lineRule="auto"/>
      <w:ind w:left="567" w:hanging="567"/>
      <w:jc w:val="center"/>
      <w:rPr>
        <w:b/>
        <w:i/>
        <w:sz w:val="18"/>
        <w:szCs w:val="18"/>
        <w:lang w:val="en-US"/>
      </w:rPr>
    </w:pPr>
    <w:r w:rsidRPr="004E6E35">
      <w:rPr>
        <w:b/>
        <w:i/>
        <w:sz w:val="16"/>
        <w:szCs w:val="16"/>
        <w:vertAlign w:val="superscript"/>
        <w:lang w:val="en-US"/>
      </w:rPr>
      <w:t>th</w:t>
    </w:r>
    <w:r>
      <w:rPr>
        <w:b/>
        <w:sz w:val="16"/>
        <w:szCs w:val="16"/>
        <w:lang w:val="en-US"/>
      </w:rPr>
      <w:t xml:space="preserve"> </w:t>
    </w:r>
    <w:r w:rsidR="00380141">
      <w:rPr>
        <w:b/>
        <w:i/>
        <w:sz w:val="18"/>
        <w:szCs w:val="18"/>
        <w:lang w:val="en-US"/>
      </w:rPr>
      <w:t>International Conference o</w:t>
    </w:r>
    <w:r w:rsidR="00380141" w:rsidRPr="001A7882">
      <w:rPr>
        <w:b/>
        <w:i/>
        <w:sz w:val="18"/>
        <w:szCs w:val="18"/>
        <w:lang w:val="en-US"/>
      </w:rPr>
      <w:t xml:space="preserve">n </w:t>
    </w:r>
    <w:r w:rsidR="00380141">
      <w:rPr>
        <w:b/>
        <w:i/>
        <w:sz w:val="18"/>
        <w:szCs w:val="18"/>
        <w:lang w:val="en-US"/>
      </w:rPr>
      <w:t>Education, Sport a</w:t>
    </w:r>
    <w:r w:rsidR="00380141" w:rsidRPr="001A7882">
      <w:rPr>
        <w:b/>
        <w:i/>
        <w:sz w:val="18"/>
        <w:szCs w:val="18"/>
        <w:lang w:val="en-US"/>
      </w:rPr>
      <w:t>nd Health</w:t>
    </w:r>
  </w:p>
  <w:p w14:paraId="2D549239" w14:textId="77777777" w:rsidR="00C35EF2" w:rsidRDefault="00C35EF2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C036B"/>
    <w:multiLevelType w:val="hybridMultilevel"/>
    <w:tmpl w:val="97204C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37FBC"/>
    <w:multiLevelType w:val="hybridMultilevel"/>
    <w:tmpl w:val="AC7CB384"/>
    <w:lvl w:ilvl="0" w:tplc="6144C124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985706">
    <w:abstractNumId w:val="1"/>
  </w:num>
  <w:num w:numId="2" w16cid:durableId="191627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817"/>
    <w:rsid w:val="00002163"/>
    <w:rsid w:val="00010460"/>
    <w:rsid w:val="00023CA4"/>
    <w:rsid w:val="00030568"/>
    <w:rsid w:val="00030CAB"/>
    <w:rsid w:val="00043879"/>
    <w:rsid w:val="00051397"/>
    <w:rsid w:val="00053BF2"/>
    <w:rsid w:val="000544E7"/>
    <w:rsid w:val="00056B96"/>
    <w:rsid w:val="00073D02"/>
    <w:rsid w:val="0007741F"/>
    <w:rsid w:val="00077AD7"/>
    <w:rsid w:val="000A01C8"/>
    <w:rsid w:val="000B6665"/>
    <w:rsid w:val="000C48DA"/>
    <w:rsid w:val="000D7C37"/>
    <w:rsid w:val="000E1CC5"/>
    <w:rsid w:val="00103188"/>
    <w:rsid w:val="0012291C"/>
    <w:rsid w:val="0015264A"/>
    <w:rsid w:val="001553C0"/>
    <w:rsid w:val="001642B1"/>
    <w:rsid w:val="00174B44"/>
    <w:rsid w:val="00174D5A"/>
    <w:rsid w:val="0018591C"/>
    <w:rsid w:val="00191D51"/>
    <w:rsid w:val="00192CBA"/>
    <w:rsid w:val="001C0E1E"/>
    <w:rsid w:val="001C5B52"/>
    <w:rsid w:val="001D0AC8"/>
    <w:rsid w:val="001E14DB"/>
    <w:rsid w:val="001F2627"/>
    <w:rsid w:val="001F64FB"/>
    <w:rsid w:val="002029B1"/>
    <w:rsid w:val="00214C59"/>
    <w:rsid w:val="002353D9"/>
    <w:rsid w:val="00237C77"/>
    <w:rsid w:val="00250028"/>
    <w:rsid w:val="002510F4"/>
    <w:rsid w:val="00251A99"/>
    <w:rsid w:val="00255F33"/>
    <w:rsid w:val="00271A27"/>
    <w:rsid w:val="00275BDD"/>
    <w:rsid w:val="002821F6"/>
    <w:rsid w:val="002942B3"/>
    <w:rsid w:val="00295485"/>
    <w:rsid w:val="00296388"/>
    <w:rsid w:val="002A7349"/>
    <w:rsid w:val="002B6832"/>
    <w:rsid w:val="002C1997"/>
    <w:rsid w:val="002C1E36"/>
    <w:rsid w:val="002D389A"/>
    <w:rsid w:val="002E505D"/>
    <w:rsid w:val="002F0778"/>
    <w:rsid w:val="00303196"/>
    <w:rsid w:val="0030600F"/>
    <w:rsid w:val="0033419C"/>
    <w:rsid w:val="00351370"/>
    <w:rsid w:val="00380141"/>
    <w:rsid w:val="00385D58"/>
    <w:rsid w:val="003A17B8"/>
    <w:rsid w:val="003B3B71"/>
    <w:rsid w:val="003D1701"/>
    <w:rsid w:val="003D1B05"/>
    <w:rsid w:val="003D1D09"/>
    <w:rsid w:val="00400081"/>
    <w:rsid w:val="0040105E"/>
    <w:rsid w:val="00406C0C"/>
    <w:rsid w:val="00444A2C"/>
    <w:rsid w:val="0044673D"/>
    <w:rsid w:val="00450B45"/>
    <w:rsid w:val="00467FE0"/>
    <w:rsid w:val="004729DD"/>
    <w:rsid w:val="0048339B"/>
    <w:rsid w:val="00490D70"/>
    <w:rsid w:val="0049544C"/>
    <w:rsid w:val="004A027F"/>
    <w:rsid w:val="004A4C81"/>
    <w:rsid w:val="004A5C06"/>
    <w:rsid w:val="004B2903"/>
    <w:rsid w:val="004B714F"/>
    <w:rsid w:val="004C48B6"/>
    <w:rsid w:val="004D18B0"/>
    <w:rsid w:val="004D7C72"/>
    <w:rsid w:val="004E0BBB"/>
    <w:rsid w:val="004E6E35"/>
    <w:rsid w:val="004F144C"/>
    <w:rsid w:val="004F7AE3"/>
    <w:rsid w:val="005134C5"/>
    <w:rsid w:val="00513834"/>
    <w:rsid w:val="00537DB6"/>
    <w:rsid w:val="00546797"/>
    <w:rsid w:val="00547CD5"/>
    <w:rsid w:val="00552712"/>
    <w:rsid w:val="00557821"/>
    <w:rsid w:val="00580DFD"/>
    <w:rsid w:val="005C5269"/>
    <w:rsid w:val="005C6D59"/>
    <w:rsid w:val="005D0941"/>
    <w:rsid w:val="005D125D"/>
    <w:rsid w:val="005E06B3"/>
    <w:rsid w:val="005E35D6"/>
    <w:rsid w:val="006365D7"/>
    <w:rsid w:val="00641CD1"/>
    <w:rsid w:val="00652161"/>
    <w:rsid w:val="00653002"/>
    <w:rsid w:val="00660A63"/>
    <w:rsid w:val="00663B89"/>
    <w:rsid w:val="00666B19"/>
    <w:rsid w:val="00692595"/>
    <w:rsid w:val="006A79B1"/>
    <w:rsid w:val="006B2CEE"/>
    <w:rsid w:val="006B347C"/>
    <w:rsid w:val="006C2709"/>
    <w:rsid w:val="006C7608"/>
    <w:rsid w:val="006D2C8E"/>
    <w:rsid w:val="006D5BB4"/>
    <w:rsid w:val="006E6F25"/>
    <w:rsid w:val="006F1D1E"/>
    <w:rsid w:val="00710A38"/>
    <w:rsid w:val="00764E98"/>
    <w:rsid w:val="00765A49"/>
    <w:rsid w:val="00774597"/>
    <w:rsid w:val="00781F5D"/>
    <w:rsid w:val="00791E95"/>
    <w:rsid w:val="00797861"/>
    <w:rsid w:val="007A072D"/>
    <w:rsid w:val="007A1ECC"/>
    <w:rsid w:val="007A3BEB"/>
    <w:rsid w:val="007D2806"/>
    <w:rsid w:val="007E033E"/>
    <w:rsid w:val="007E1368"/>
    <w:rsid w:val="007E49AD"/>
    <w:rsid w:val="00835A81"/>
    <w:rsid w:val="00845F57"/>
    <w:rsid w:val="00862EF5"/>
    <w:rsid w:val="00876813"/>
    <w:rsid w:val="008B3E94"/>
    <w:rsid w:val="008B677D"/>
    <w:rsid w:val="008D5F72"/>
    <w:rsid w:val="008F1716"/>
    <w:rsid w:val="008F64C5"/>
    <w:rsid w:val="00904B8D"/>
    <w:rsid w:val="009235FE"/>
    <w:rsid w:val="0092404B"/>
    <w:rsid w:val="00943A6E"/>
    <w:rsid w:val="009620CC"/>
    <w:rsid w:val="0096257A"/>
    <w:rsid w:val="00975783"/>
    <w:rsid w:val="00976A56"/>
    <w:rsid w:val="00992C12"/>
    <w:rsid w:val="00994424"/>
    <w:rsid w:val="009B2C3C"/>
    <w:rsid w:val="009B64D3"/>
    <w:rsid w:val="00A05306"/>
    <w:rsid w:val="00A203BF"/>
    <w:rsid w:val="00A304D5"/>
    <w:rsid w:val="00A31FC1"/>
    <w:rsid w:val="00A5211E"/>
    <w:rsid w:val="00A52C6E"/>
    <w:rsid w:val="00A664C3"/>
    <w:rsid w:val="00A67F1C"/>
    <w:rsid w:val="00A737F8"/>
    <w:rsid w:val="00A76C04"/>
    <w:rsid w:val="00A865A3"/>
    <w:rsid w:val="00A94B52"/>
    <w:rsid w:val="00AD3A4F"/>
    <w:rsid w:val="00AE432D"/>
    <w:rsid w:val="00B11627"/>
    <w:rsid w:val="00B172DA"/>
    <w:rsid w:val="00B26CA8"/>
    <w:rsid w:val="00B33A65"/>
    <w:rsid w:val="00B36725"/>
    <w:rsid w:val="00B56E8D"/>
    <w:rsid w:val="00B61383"/>
    <w:rsid w:val="00B64AC4"/>
    <w:rsid w:val="00B8478C"/>
    <w:rsid w:val="00B96D2A"/>
    <w:rsid w:val="00BB22C7"/>
    <w:rsid w:val="00BC3ABB"/>
    <w:rsid w:val="00BD54EA"/>
    <w:rsid w:val="00C35B9B"/>
    <w:rsid w:val="00C35EF2"/>
    <w:rsid w:val="00C37E30"/>
    <w:rsid w:val="00C42366"/>
    <w:rsid w:val="00C42F96"/>
    <w:rsid w:val="00C53C1E"/>
    <w:rsid w:val="00C83653"/>
    <w:rsid w:val="00C8715B"/>
    <w:rsid w:val="00CB0815"/>
    <w:rsid w:val="00CC0CCE"/>
    <w:rsid w:val="00CD356F"/>
    <w:rsid w:val="00CE4FDB"/>
    <w:rsid w:val="00CE57E6"/>
    <w:rsid w:val="00CF0784"/>
    <w:rsid w:val="00CF1396"/>
    <w:rsid w:val="00CF55DE"/>
    <w:rsid w:val="00D00801"/>
    <w:rsid w:val="00D0379E"/>
    <w:rsid w:val="00D0562A"/>
    <w:rsid w:val="00D202E3"/>
    <w:rsid w:val="00D21AFA"/>
    <w:rsid w:val="00D22891"/>
    <w:rsid w:val="00D24ED4"/>
    <w:rsid w:val="00D323E9"/>
    <w:rsid w:val="00D343E6"/>
    <w:rsid w:val="00D41E8D"/>
    <w:rsid w:val="00D427B4"/>
    <w:rsid w:val="00D430B7"/>
    <w:rsid w:val="00D436C1"/>
    <w:rsid w:val="00D51107"/>
    <w:rsid w:val="00D72C41"/>
    <w:rsid w:val="00D74037"/>
    <w:rsid w:val="00D91DD9"/>
    <w:rsid w:val="00DA08DA"/>
    <w:rsid w:val="00DB1460"/>
    <w:rsid w:val="00DD4E1D"/>
    <w:rsid w:val="00E30733"/>
    <w:rsid w:val="00E502EB"/>
    <w:rsid w:val="00E56305"/>
    <w:rsid w:val="00E82B5F"/>
    <w:rsid w:val="00E92BEF"/>
    <w:rsid w:val="00E948CD"/>
    <w:rsid w:val="00E9685A"/>
    <w:rsid w:val="00E97B0A"/>
    <w:rsid w:val="00EB154E"/>
    <w:rsid w:val="00EB6961"/>
    <w:rsid w:val="00EC5C8A"/>
    <w:rsid w:val="00ED7549"/>
    <w:rsid w:val="00EE11E1"/>
    <w:rsid w:val="00EE27A6"/>
    <w:rsid w:val="00EE4D3D"/>
    <w:rsid w:val="00EF1741"/>
    <w:rsid w:val="00EF229F"/>
    <w:rsid w:val="00EF4EF6"/>
    <w:rsid w:val="00F10C83"/>
    <w:rsid w:val="00F16E30"/>
    <w:rsid w:val="00F30817"/>
    <w:rsid w:val="00F33A4E"/>
    <w:rsid w:val="00F33EDB"/>
    <w:rsid w:val="00F8308A"/>
    <w:rsid w:val="00FA14D3"/>
    <w:rsid w:val="00FB0911"/>
    <w:rsid w:val="00FB5D59"/>
    <w:rsid w:val="00FB670C"/>
    <w:rsid w:val="00FC333C"/>
    <w:rsid w:val="00FC5460"/>
    <w:rsid w:val="00FD1B15"/>
    <w:rsid w:val="00FD4398"/>
    <w:rsid w:val="00FE24E4"/>
    <w:rsid w:val="00FF6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7F4DA"/>
  <w15:docId w15:val="{FA8ED3BE-5CE9-4430-9E76-71AB9F9D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1F"/>
    <w:pPr>
      <w:autoSpaceDE w:val="0"/>
      <w:autoSpaceDN w:val="0"/>
    </w:pPr>
    <w:rPr>
      <w:lang w:val="de-DE"/>
    </w:rPr>
  </w:style>
  <w:style w:type="paragraph" w:styleId="Titlu1">
    <w:name w:val="heading 1"/>
    <w:basedOn w:val="Normal"/>
    <w:next w:val="Normal"/>
    <w:link w:val="Titlu1Caracter"/>
    <w:uiPriority w:val="99"/>
    <w:qFormat/>
    <w:rsid w:val="0007741F"/>
    <w:pPr>
      <w:keepNext/>
      <w:autoSpaceDE/>
      <w:autoSpaceDN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07741F"/>
    <w:rPr>
      <w:rFonts w:ascii="Cambria" w:hAnsi="Cambria" w:cs="Times New Roman"/>
      <w:b/>
      <w:bCs/>
      <w:kern w:val="32"/>
      <w:sz w:val="32"/>
      <w:szCs w:val="32"/>
      <w:lang w:val="de-DE" w:eastAsia="en-US"/>
    </w:rPr>
  </w:style>
  <w:style w:type="paragraph" w:customStyle="1" w:styleId="TTPTitle">
    <w:name w:val="TTP Title"/>
    <w:basedOn w:val="Normal"/>
    <w:next w:val="TTPAuthors"/>
    <w:uiPriority w:val="99"/>
    <w:rsid w:val="0007741F"/>
    <w:pPr>
      <w:spacing w:after="120"/>
      <w:jc w:val="center"/>
    </w:pPr>
    <w:rPr>
      <w:rFonts w:ascii="Arial" w:hAnsi="Arial" w:cs="Arial"/>
      <w:b/>
      <w:bCs/>
      <w:sz w:val="30"/>
      <w:szCs w:val="30"/>
      <w:lang w:val="en-US"/>
    </w:rPr>
  </w:style>
  <w:style w:type="paragraph" w:customStyle="1" w:styleId="TTPAuthors">
    <w:name w:val="TTP Author(s)"/>
    <w:basedOn w:val="Normal"/>
    <w:next w:val="TTPAddress"/>
    <w:uiPriority w:val="99"/>
    <w:rsid w:val="0007741F"/>
    <w:pPr>
      <w:spacing w:before="12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TTPAddress">
    <w:name w:val="TTP Address"/>
    <w:basedOn w:val="Normal"/>
    <w:uiPriority w:val="99"/>
    <w:rsid w:val="0007741F"/>
    <w:pPr>
      <w:spacing w:before="120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TTPSectionHeading">
    <w:name w:val="TTP Section Heading"/>
    <w:basedOn w:val="Normal"/>
    <w:next w:val="TTPParagraph1st"/>
    <w:uiPriority w:val="99"/>
    <w:rsid w:val="0007741F"/>
    <w:pPr>
      <w:spacing w:before="360" w:after="120"/>
      <w:jc w:val="both"/>
    </w:pPr>
    <w:rPr>
      <w:b/>
      <w:bCs/>
      <w:sz w:val="24"/>
      <w:szCs w:val="24"/>
      <w:lang w:val="en-US"/>
    </w:rPr>
  </w:style>
  <w:style w:type="paragraph" w:customStyle="1" w:styleId="TTPParagraph1st">
    <w:name w:val="TTP Paragraph (1st)"/>
    <w:basedOn w:val="Normal"/>
    <w:next w:val="TTPParagraphothers"/>
    <w:uiPriority w:val="99"/>
    <w:rsid w:val="0007741F"/>
    <w:pPr>
      <w:jc w:val="both"/>
    </w:pPr>
    <w:rPr>
      <w:sz w:val="24"/>
      <w:szCs w:val="24"/>
      <w:lang w:val="en-US"/>
    </w:rPr>
  </w:style>
  <w:style w:type="paragraph" w:customStyle="1" w:styleId="TTPParagraphothers">
    <w:name w:val="TTP Paragraph (others)"/>
    <w:basedOn w:val="TTPParagraph1st"/>
    <w:uiPriority w:val="99"/>
    <w:rsid w:val="0007741F"/>
    <w:pPr>
      <w:ind w:firstLine="283"/>
    </w:pPr>
  </w:style>
  <w:style w:type="paragraph" w:customStyle="1" w:styleId="TTPReference">
    <w:name w:val="TTP Reference"/>
    <w:basedOn w:val="Normal"/>
    <w:uiPriority w:val="99"/>
    <w:rsid w:val="0007741F"/>
    <w:pPr>
      <w:tabs>
        <w:tab w:val="left" w:pos="426"/>
      </w:tabs>
      <w:spacing w:after="120" w:line="288" w:lineRule="atLeast"/>
      <w:jc w:val="both"/>
    </w:pPr>
    <w:rPr>
      <w:sz w:val="24"/>
      <w:szCs w:val="24"/>
    </w:rPr>
  </w:style>
  <w:style w:type="paragraph" w:customStyle="1" w:styleId="TTPKeywords">
    <w:name w:val="TTP Keywords"/>
    <w:basedOn w:val="Normal"/>
    <w:next w:val="TTPAbstract"/>
    <w:uiPriority w:val="99"/>
    <w:rsid w:val="0007741F"/>
    <w:pPr>
      <w:spacing w:before="36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TTPAbstract">
    <w:name w:val="TTP Abstract"/>
    <w:basedOn w:val="Normal"/>
    <w:next w:val="TTPSectionHeading"/>
    <w:uiPriority w:val="99"/>
    <w:rsid w:val="0007741F"/>
    <w:pPr>
      <w:spacing w:before="360"/>
      <w:jc w:val="both"/>
    </w:pPr>
    <w:rPr>
      <w:sz w:val="24"/>
      <w:szCs w:val="24"/>
      <w:lang w:val="en-US"/>
    </w:rPr>
  </w:style>
  <w:style w:type="paragraph" w:customStyle="1" w:styleId="TTPEquation">
    <w:name w:val="TTP Equation"/>
    <w:basedOn w:val="Normal"/>
    <w:next w:val="TTPParagraph1st"/>
    <w:uiPriority w:val="99"/>
    <w:rsid w:val="0007741F"/>
    <w:pPr>
      <w:tabs>
        <w:tab w:val="right" w:pos="9923"/>
      </w:tabs>
      <w:spacing w:before="240" w:after="240"/>
      <w:ind w:left="284" w:right="-11"/>
      <w:jc w:val="both"/>
    </w:pPr>
    <w:rPr>
      <w:sz w:val="24"/>
      <w:szCs w:val="24"/>
    </w:rPr>
  </w:style>
  <w:style w:type="paragraph" w:styleId="Antet">
    <w:name w:val="header"/>
    <w:basedOn w:val="Normal"/>
    <w:link w:val="AntetCaracter"/>
    <w:uiPriority w:val="99"/>
    <w:rsid w:val="0007741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semiHidden/>
    <w:locked/>
    <w:rsid w:val="0007741F"/>
    <w:rPr>
      <w:rFonts w:cs="Times New Roman"/>
      <w:sz w:val="20"/>
      <w:szCs w:val="20"/>
      <w:lang w:val="de-DE" w:eastAsia="en-US"/>
    </w:rPr>
  </w:style>
  <w:style w:type="paragraph" w:styleId="Subsol">
    <w:name w:val="footer"/>
    <w:basedOn w:val="Normal"/>
    <w:link w:val="SubsolCaracter"/>
    <w:uiPriority w:val="99"/>
    <w:rsid w:val="0007741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semiHidden/>
    <w:locked/>
    <w:rsid w:val="0007741F"/>
    <w:rPr>
      <w:rFonts w:cs="Times New Roman"/>
      <w:sz w:val="20"/>
      <w:szCs w:val="20"/>
      <w:lang w:val="de-DE" w:eastAsia="en-US"/>
    </w:rPr>
  </w:style>
  <w:style w:type="paragraph" w:customStyle="1" w:styleId="TTPFootnote">
    <w:name w:val="TTP Footnote"/>
    <w:basedOn w:val="TTPParagraphothers"/>
    <w:uiPriority w:val="99"/>
    <w:rsid w:val="0007741F"/>
    <w:pPr>
      <w:pBdr>
        <w:top w:val="single" w:sz="4" w:space="5" w:color="auto"/>
      </w:pBdr>
      <w:spacing w:before="600"/>
      <w:ind w:firstLine="284"/>
    </w:pPr>
    <w:rPr>
      <w:sz w:val="22"/>
      <w:szCs w:val="22"/>
    </w:rPr>
  </w:style>
  <w:style w:type="character" w:styleId="Hyperlink">
    <w:name w:val="Hyperlink"/>
    <w:uiPriority w:val="99"/>
    <w:rsid w:val="0007741F"/>
    <w:rPr>
      <w:rFonts w:cs="Times New Roman"/>
      <w:color w:val="0000FF"/>
      <w:u w:val="single"/>
    </w:rPr>
  </w:style>
  <w:style w:type="character" w:styleId="HyperlinkParcurs">
    <w:name w:val="FollowedHyperlink"/>
    <w:uiPriority w:val="99"/>
    <w:rsid w:val="0007741F"/>
    <w:rPr>
      <w:rFonts w:cs="Times New Roman"/>
      <w:color w:val="800080"/>
      <w:u w:val="single"/>
    </w:rPr>
  </w:style>
  <w:style w:type="paragraph" w:styleId="TextnBalon">
    <w:name w:val="Balloon Text"/>
    <w:basedOn w:val="Normal"/>
    <w:link w:val="TextnBalonCaracter"/>
    <w:uiPriority w:val="99"/>
    <w:semiHidden/>
    <w:rsid w:val="0007741F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07741F"/>
    <w:rPr>
      <w:rFonts w:ascii="Tahoma" w:hAnsi="Tahoma" w:cs="Tahoma"/>
      <w:sz w:val="16"/>
      <w:szCs w:val="16"/>
      <w:lang w:val="de-DE" w:eastAsia="en-US"/>
    </w:rPr>
  </w:style>
  <w:style w:type="paragraph" w:styleId="Textnotdesubsol">
    <w:name w:val="footnote text"/>
    <w:basedOn w:val="Normal"/>
    <w:link w:val="TextnotdesubsolCaracter"/>
    <w:uiPriority w:val="99"/>
    <w:semiHidden/>
    <w:rsid w:val="0007741F"/>
  </w:style>
  <w:style w:type="character" w:customStyle="1" w:styleId="TextnotdesubsolCaracter">
    <w:name w:val="Text notă de subsol Caracter"/>
    <w:link w:val="Textnotdesubsol"/>
    <w:uiPriority w:val="99"/>
    <w:semiHidden/>
    <w:locked/>
    <w:rsid w:val="0007741F"/>
    <w:rPr>
      <w:rFonts w:cs="Times New Roman"/>
      <w:sz w:val="20"/>
      <w:szCs w:val="20"/>
      <w:lang w:val="de-DE" w:eastAsia="en-US"/>
    </w:rPr>
  </w:style>
  <w:style w:type="character" w:styleId="Referinnotdesubsol">
    <w:name w:val="footnote reference"/>
    <w:uiPriority w:val="99"/>
    <w:semiHidden/>
    <w:rsid w:val="0007741F"/>
    <w:rPr>
      <w:rFonts w:cs="Times New Roman"/>
      <w:vertAlign w:val="superscript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4F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PreformatatHTMLCaracter">
    <w:name w:val="Preformatat HTML Caracter"/>
    <w:link w:val="PreformatatHTML"/>
    <w:uiPriority w:val="99"/>
    <w:rsid w:val="004F7AE3"/>
    <w:rPr>
      <w:rFonts w:ascii="Courier New" w:hAnsi="Courier New" w:cs="Courier New"/>
    </w:rPr>
  </w:style>
  <w:style w:type="paragraph" w:customStyle="1" w:styleId="Els-caption">
    <w:name w:val="Els-caption"/>
    <w:rsid w:val="00904B8D"/>
    <w:pPr>
      <w:keepLines/>
      <w:spacing w:before="200" w:after="240" w:line="200" w:lineRule="exact"/>
    </w:pPr>
    <w:rPr>
      <w:rFonts w:eastAsia="SimSun"/>
      <w:sz w:val="16"/>
    </w:rPr>
  </w:style>
  <w:style w:type="paragraph" w:customStyle="1" w:styleId="Els-table-text">
    <w:name w:val="Els-table-text"/>
    <w:rsid w:val="00385D58"/>
    <w:pPr>
      <w:keepNext/>
      <w:spacing w:after="80" w:line="200" w:lineRule="exact"/>
    </w:pPr>
    <w:rPr>
      <w:rFonts w:eastAsia="SimSun"/>
      <w:sz w:val="16"/>
    </w:rPr>
  </w:style>
  <w:style w:type="paragraph" w:styleId="Corptext">
    <w:name w:val="Body Text"/>
    <w:basedOn w:val="Normal"/>
    <w:link w:val="CorptextCaracter"/>
    <w:rsid w:val="004729DD"/>
    <w:pPr>
      <w:autoSpaceDE/>
      <w:autoSpaceDN/>
      <w:jc w:val="both"/>
    </w:pPr>
    <w:rPr>
      <w:sz w:val="22"/>
      <w:lang w:val="en-GB" w:eastAsia="en-GB"/>
    </w:rPr>
  </w:style>
  <w:style w:type="character" w:customStyle="1" w:styleId="CorptextCaracter">
    <w:name w:val="Corp text Caracter"/>
    <w:link w:val="Corptext"/>
    <w:rsid w:val="004729DD"/>
    <w:rPr>
      <w:sz w:val="22"/>
      <w:lang w:val="en-GB" w:eastAsia="en-GB"/>
    </w:rPr>
  </w:style>
  <w:style w:type="paragraph" w:customStyle="1" w:styleId="Default">
    <w:name w:val="Default"/>
    <w:rsid w:val="00992C12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table" w:styleId="Tabelgril">
    <w:name w:val="Table Grid"/>
    <w:basedOn w:val="TabelNormal"/>
    <w:locked/>
    <w:rsid w:val="00641C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E82B5F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ps">
    <w:name w:val="hps"/>
    <w:basedOn w:val="Fontdeparagrafimplicit"/>
    <w:rsid w:val="00E8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E1D2-0BBE-4E46-96D6-7A941A4B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Your Paper's Title Starts Here:</vt:lpstr>
      <vt:lpstr>Your Paper's Title Starts Here:</vt:lpstr>
    </vt:vector>
  </TitlesOfParts>
  <Company>Trans Tech Publications Ltd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Paper's Title Starts Here:</dc:title>
  <dc:subject/>
  <dc:creator>Hans Neber-Aeschbacher</dc:creator>
  <cp:keywords/>
  <cp:lastModifiedBy>Robert Sakizlian</cp:lastModifiedBy>
  <cp:revision>6</cp:revision>
  <cp:lastPrinted>2013-08-22T10:17:00Z</cp:lastPrinted>
  <dcterms:created xsi:type="dcterms:W3CDTF">2024-04-10T12:13:00Z</dcterms:created>
  <dcterms:modified xsi:type="dcterms:W3CDTF">2026-05-19T09:02:00Z</dcterms:modified>
</cp:coreProperties>
</file>